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235F7B">
      <w:pPr>
        <w:tabs>
          <w:tab w:val="left" w:pos="10915"/>
          <w:tab w:val="left" w:pos="12049"/>
        </w:tabs>
      </w:pPr>
      <w:r>
        <w:t>01.06.2023</w:t>
      </w:r>
      <w:r w:rsidR="00A82B59">
        <w:tab/>
        <w:t>№ СДА-КА-</w:t>
      </w:r>
      <w:r>
        <w:t>259-ИО-056</w:t>
      </w: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235F7B" w:rsidRDefault="00235F7B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235F7B">
              <w:t>1</w:t>
            </w:r>
            <w:r w:rsidR="00A82B59" w:rsidRPr="00235F7B">
              <w:t xml:space="preserve">. </w:t>
            </w:r>
            <w:r w:rsidRPr="00235F7B">
              <w:t>Общество с ограниченной ответственностью "Научно-техническая фирма Полюс"</w:t>
            </w:r>
          </w:p>
          <w:p w:rsidR="00583160" w:rsidRPr="00235F7B" w:rsidRDefault="00583160">
            <w:pPr>
              <w:tabs>
                <w:tab w:val="left" w:pos="12049"/>
              </w:tabs>
              <w:ind w:firstLine="170"/>
            </w:pPr>
          </w:p>
          <w:p w:rsidR="00A82B59" w:rsidRDefault="00235F7B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"НТФ Полюс"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Pr="00235F7B" w:rsidRDefault="00235F7B">
            <w:pPr>
              <w:tabs>
                <w:tab w:val="left" w:pos="12049"/>
              </w:tabs>
              <w:rPr>
                <w:highlight w:val="cyan"/>
              </w:rPr>
            </w:pPr>
            <w:r w:rsidRPr="00235F7B">
              <w:t>192171</w:t>
            </w:r>
            <w:r w:rsidR="00A82B59" w:rsidRPr="00235F7B">
              <w:t xml:space="preserve">, </w:t>
            </w:r>
            <w:r w:rsidRPr="00235F7B">
              <w:t xml:space="preserve">Российская Федерация, </w:t>
            </w:r>
            <w:r>
              <w:br/>
            </w:r>
            <w:r w:rsidRPr="00235F7B">
              <w:t xml:space="preserve">г. Санкт-Петербург, ул. Полярников. </w:t>
            </w:r>
            <w:r>
              <w:br/>
            </w:r>
            <w:r w:rsidRPr="00235F7B">
              <w:t>д. 19, лит. Б, кв.12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235F7B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235F7B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235F7B">
              <w:t>109147</w:t>
            </w:r>
            <w:r w:rsidR="00A82B59" w:rsidRPr="00235F7B">
              <w:t xml:space="preserve">, </w:t>
            </w:r>
            <w:r w:rsidRPr="00235F7B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235F7B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E73328" w:rsidRPr="00E73328" w:rsidRDefault="00A82B59">
      <w:pPr>
        <w:tabs>
          <w:tab w:val="left" w:pos="12049"/>
        </w:tabs>
        <w:rPr>
          <w:bCs/>
          <w:sz w:val="4"/>
          <w:szCs w:val="4"/>
        </w:rPr>
      </w:pPr>
      <w:r w:rsidRPr="00E73328">
        <w:rPr>
          <w:bCs/>
          <w:sz w:val="4"/>
          <w:szCs w:val="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235F7B"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235F7B" w:rsidRDefault="00235F7B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235F7B">
              <w:rPr>
                <w:noProof/>
              </w:rPr>
              <w:t>1</w:t>
            </w:r>
            <w:r w:rsidR="00A82B59" w:rsidRPr="00235F7B">
              <w:rPr>
                <w:noProof/>
              </w:rPr>
              <w:t xml:space="preserve">. </w:t>
            </w:r>
            <w:r w:rsidRPr="00235F7B">
              <w:rPr>
                <w:noProof/>
              </w:rPr>
              <w:t>Общество с ограниченной ответственностью "Научно-техническая фирма Полюс"</w:t>
            </w:r>
          </w:p>
          <w:p w:rsidR="00583160" w:rsidRPr="00235F7B" w:rsidRDefault="00583160">
            <w:pPr>
              <w:tabs>
                <w:tab w:val="left" w:pos="12049"/>
              </w:tabs>
              <w:ind w:firstLine="113"/>
              <w:rPr>
                <w:noProof/>
                <w:sz w:val="10"/>
                <w:szCs w:val="10"/>
              </w:rPr>
            </w:pPr>
          </w:p>
          <w:p w:rsidR="00A82B59" w:rsidRPr="00235F7B" w:rsidRDefault="00235F7B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235F7B">
              <w:rPr>
                <w:noProof/>
              </w:rPr>
              <w:t>ООО "НТФ Полюс"</w:t>
            </w:r>
            <w:r w:rsidR="00A82B59" w:rsidRPr="00235F7B">
              <w:rPr>
                <w:noProof/>
              </w:rPr>
              <w:t xml:space="preserve">; </w:t>
            </w:r>
            <w:r w:rsidRPr="00235F7B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235F7B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235F7B" w:rsidRDefault="00235F7B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235F7B">
              <w:rPr>
                <w:bCs/>
                <w:noProof/>
              </w:rPr>
              <w:t>ТЕХНИЧЕСКОЕ ДИАГНОСТИРОВАНИЕ, ОБСЛЕДОВАНИЕ И ТЕХНИЧЕСКОЕ ОСВИДЕТЕЛЬСТВОВА-НИЕ ТЕХНИЧЕСКИХ УСТРОЙСТВ, ЗДАНИЙ И СООРУЖЕНИЙ НА ОПАСНЫХ ПРОИЗВОДСТВЕННЫХ ОБЪЕКТАХ (ОПО):</w:t>
            </w:r>
          </w:p>
        </w:tc>
      </w:tr>
      <w:tr w:rsidR="00235F7B" w:rsidRPr="00235F7B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35F7B" w:rsidRPr="00235F7B" w:rsidRDefault="00235F7B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235F7B" w:rsidRDefault="00235F7B" w:rsidP="00E67042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4.8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35F7B" w:rsidRPr="00235F7B" w:rsidRDefault="00235F7B" w:rsidP="00E67042">
            <w:pPr>
              <w:tabs>
                <w:tab w:val="left" w:pos="12049"/>
              </w:tabs>
              <w:rPr>
                <w:bCs/>
                <w:noProof/>
              </w:rPr>
            </w:pPr>
            <w:r w:rsidRPr="00235F7B">
              <w:rPr>
                <w:bCs/>
                <w:noProof/>
              </w:rPr>
              <w:t>Тепло- и электроэнергетики, других опасных производственных объектов, использующих оборудование, работающее под давлением более 0,07 МПа или при температуре нагрева воды более 115</w:t>
            </w:r>
            <w:r w:rsidR="00E73328">
              <w:rPr>
                <w:bCs/>
                <w:noProof/>
              </w:rPr>
              <w:t>°</w:t>
            </w:r>
            <w:r w:rsidRPr="00235F7B">
              <w:rPr>
                <w:bCs/>
                <w:noProof/>
              </w:rPr>
              <w:t>С</w:t>
            </w:r>
          </w:p>
          <w:p w:rsidR="00235F7B" w:rsidRPr="00235F7B" w:rsidRDefault="00235F7B" w:rsidP="00235F7B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235F7B">
              <w:rPr>
                <w:bCs/>
                <w:noProof/>
              </w:rPr>
              <w:t xml:space="preserve">            </w:t>
            </w:r>
          </w:p>
        </w:tc>
      </w:tr>
      <w:tr w:rsidR="00A82B59"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E73328" w:rsidRDefault="00E73328" w:rsidP="00E73328">
      <w:pPr>
        <w:rPr>
          <w:sz w:val="16"/>
          <w:szCs w:val="16"/>
        </w:rPr>
      </w:pPr>
    </w:p>
    <w:p w:rsidR="00E73328" w:rsidRPr="00E73328" w:rsidRDefault="00E73328" w:rsidP="00E73328">
      <w:pPr>
        <w:rPr>
          <w:sz w:val="16"/>
          <w:szCs w:val="16"/>
        </w:rPr>
      </w:pPr>
      <w:bookmarkStart w:id="2" w:name="_GoBack"/>
      <w:bookmarkEnd w:id="2"/>
      <w:r>
        <w:rPr>
          <w:sz w:val="24"/>
          <w:szCs w:val="24"/>
        </w:rPr>
        <w:t xml:space="preserve">                                                                        </w:t>
      </w:r>
      <w:r w:rsidR="007A4EFD" w:rsidRPr="007A4EFD">
        <w:rPr>
          <w:sz w:val="24"/>
          <w:szCs w:val="24"/>
        </w:rPr>
        <w:t>Председатель комиссии:</w:t>
      </w:r>
      <w:r w:rsidR="007A4EFD" w:rsidRPr="007A4EFD">
        <w:rPr>
          <w:sz w:val="24"/>
          <w:szCs w:val="24"/>
        </w:rPr>
        <w:tab/>
      </w:r>
      <w:r w:rsidRPr="00E73328">
        <w:rPr>
          <w:sz w:val="24"/>
          <w:szCs w:val="24"/>
        </w:rPr>
        <w:t>Н.Н. Коновалов</w:t>
      </w:r>
    </w:p>
    <w:p w:rsidR="00E73328" w:rsidRPr="00E73328" w:rsidRDefault="00E73328" w:rsidP="007A4EFD">
      <w:pPr>
        <w:ind w:left="4320"/>
        <w:rPr>
          <w:sz w:val="16"/>
          <w:szCs w:val="16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35F7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E73328">
        <w:rPr>
          <w:sz w:val="24"/>
          <w:szCs w:val="24"/>
        </w:rPr>
        <w:t>В.С. Вершинин</w:t>
      </w:r>
    </w:p>
    <w:p w:rsidR="00A82B59" w:rsidRPr="00235F7B" w:rsidRDefault="00A82B59"/>
    <w:sectPr w:rsidR="00A82B59" w:rsidRPr="00235F7B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656" w:rsidRDefault="00097656">
      <w:r>
        <w:separator/>
      </w:r>
    </w:p>
  </w:endnote>
  <w:endnote w:type="continuationSeparator" w:id="0">
    <w:p w:rsidR="00097656" w:rsidRDefault="0009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656" w:rsidRDefault="00097656">
      <w:r>
        <w:separator/>
      </w:r>
    </w:p>
  </w:footnote>
  <w:footnote w:type="continuationSeparator" w:id="0">
    <w:p w:rsidR="00097656" w:rsidRDefault="00097656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7332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73328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73328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73328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097656"/>
    <w:rsid w:val="00235F7B"/>
    <w:rsid w:val="002950EF"/>
    <w:rsid w:val="00321F8C"/>
    <w:rsid w:val="003C33C5"/>
    <w:rsid w:val="004D637D"/>
    <w:rsid w:val="00583160"/>
    <w:rsid w:val="007A4EFD"/>
    <w:rsid w:val="00984A7A"/>
    <w:rsid w:val="00A2656F"/>
    <w:rsid w:val="00A82B59"/>
    <w:rsid w:val="00BA4B7C"/>
    <w:rsid w:val="00E73328"/>
    <w:rsid w:val="00FA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235F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235F7B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235F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235F7B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dcterms:created xsi:type="dcterms:W3CDTF">2023-06-02T07:42:00Z</dcterms:created>
  <dcterms:modified xsi:type="dcterms:W3CDTF">2023-06-02T07:49:00Z</dcterms:modified>
</cp:coreProperties>
</file>